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43DEF" w14:textId="6C42CAC4" w:rsidR="00AC3942" w:rsidRPr="00AC3942" w:rsidRDefault="00AC3942">
      <w:pPr>
        <w:rPr>
          <w:b/>
          <w:bCs/>
          <w:sz w:val="28"/>
          <w:szCs w:val="28"/>
          <w:u w:val="single"/>
        </w:rPr>
      </w:pPr>
      <w:r w:rsidRPr="00AC3942">
        <w:rPr>
          <w:b/>
          <w:bCs/>
          <w:sz w:val="28"/>
          <w:szCs w:val="28"/>
          <w:u w:val="single"/>
        </w:rPr>
        <w:t xml:space="preserve">Implicit and explicit task – ‘Lamb to the Slaughter’ </w:t>
      </w:r>
    </w:p>
    <w:p w14:paraId="5969A635" w14:textId="3D1AEBB8" w:rsidR="00AC3942" w:rsidRPr="00AC3942" w:rsidRDefault="00AC3942">
      <w:pPr>
        <w:rPr>
          <w:b/>
          <w:bCs/>
          <w:sz w:val="28"/>
          <w:szCs w:val="28"/>
          <w:u w:val="single"/>
        </w:rPr>
      </w:pPr>
      <w:r w:rsidRPr="00AC3942">
        <w:rPr>
          <w:b/>
          <w:bCs/>
          <w:sz w:val="28"/>
          <w:szCs w:val="28"/>
          <w:u w:val="single"/>
        </w:rPr>
        <w:t>Task – change the statements</w:t>
      </w:r>
      <w:r w:rsidRPr="00AC3942">
        <w:rPr>
          <w:b/>
          <w:bCs/>
          <w:sz w:val="28"/>
          <w:szCs w:val="28"/>
          <w:u w:val="single"/>
        </w:rPr>
        <w:t xml:space="preserve"> below</w:t>
      </w:r>
      <w:r w:rsidRPr="00AC3942">
        <w:rPr>
          <w:b/>
          <w:bCs/>
          <w:sz w:val="28"/>
          <w:szCs w:val="28"/>
          <w:u w:val="single"/>
        </w:rPr>
        <w:t xml:space="preserve"> from implicit to explicit or explicit to implicit</w:t>
      </w:r>
    </w:p>
    <w:p w14:paraId="25863F9B" w14:textId="2A42E192" w:rsidR="00AC3942" w:rsidRDefault="00AC3942"/>
    <w:p w14:paraId="117F99A8" w14:textId="77777777" w:rsidR="00AC3942" w:rsidRPr="00AC3942" w:rsidRDefault="00AC3942" w:rsidP="00AC3942">
      <w:pPr>
        <w:rPr>
          <w:sz w:val="24"/>
          <w:szCs w:val="24"/>
        </w:rPr>
      </w:pPr>
      <w:r w:rsidRPr="00AC3942">
        <w:rPr>
          <w:sz w:val="24"/>
          <w:szCs w:val="24"/>
        </w:rPr>
        <w:t>Here is an example for you to follow:</w:t>
      </w:r>
    </w:p>
    <w:p w14:paraId="67368278" w14:textId="77777777" w:rsidR="00AC3942" w:rsidRPr="00AC3942" w:rsidRDefault="00AC3942" w:rsidP="00AC3942">
      <w:pPr>
        <w:rPr>
          <w:sz w:val="24"/>
          <w:szCs w:val="24"/>
        </w:rPr>
      </w:pPr>
      <w:r w:rsidRPr="00AC3942">
        <w:rPr>
          <w:sz w:val="24"/>
          <w:szCs w:val="24"/>
        </w:rPr>
        <w:t xml:space="preserve">Implicit – her knuckles were white as she held on </w:t>
      </w:r>
    </w:p>
    <w:p w14:paraId="31381787" w14:textId="77777777" w:rsidR="00AC3942" w:rsidRPr="00AC3942" w:rsidRDefault="00AC3942" w:rsidP="00AC3942">
      <w:pPr>
        <w:rPr>
          <w:sz w:val="24"/>
          <w:szCs w:val="24"/>
        </w:rPr>
      </w:pPr>
      <w:r w:rsidRPr="00AC3942">
        <w:rPr>
          <w:sz w:val="24"/>
          <w:szCs w:val="24"/>
        </w:rPr>
        <w:t xml:space="preserve">You would change this to an explicit description </w:t>
      </w:r>
    </w:p>
    <w:p w14:paraId="4FEB5907" w14:textId="77777777" w:rsidR="00AC3942" w:rsidRPr="00AC3942" w:rsidRDefault="00AC3942" w:rsidP="00AC3942">
      <w:pPr>
        <w:rPr>
          <w:sz w:val="24"/>
          <w:szCs w:val="24"/>
        </w:rPr>
      </w:pPr>
      <w:r w:rsidRPr="00AC3942">
        <w:rPr>
          <w:sz w:val="24"/>
          <w:szCs w:val="24"/>
        </w:rPr>
        <w:t xml:space="preserve">e.g. she was terrified of falling off the rollercoaster </w:t>
      </w:r>
    </w:p>
    <w:p w14:paraId="62D463B8" w14:textId="77777777" w:rsidR="00AC3942" w:rsidRPr="00B50D5D" w:rsidRDefault="00AC3942">
      <w:pPr>
        <w:rPr>
          <w:sz w:val="24"/>
          <w:szCs w:val="24"/>
        </w:rPr>
      </w:pPr>
    </w:p>
    <w:p w14:paraId="3CC3AD6C" w14:textId="39E0D6E9" w:rsidR="00AC3942" w:rsidRPr="00B50D5D" w:rsidRDefault="00AC3942">
      <w:pPr>
        <w:rPr>
          <w:sz w:val="24"/>
          <w:szCs w:val="24"/>
        </w:rPr>
      </w:pPr>
    </w:p>
    <w:p w14:paraId="1E9DB651" w14:textId="4CD1C29E" w:rsidR="00AC3942" w:rsidRPr="00B50D5D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>Implicit – she tiptoed over the cold floorboards, her knees shaking</w:t>
      </w:r>
    </w:p>
    <w:p w14:paraId="2623F9E5" w14:textId="77777777" w:rsidR="00AC3942" w:rsidRPr="00AC3942" w:rsidRDefault="00AC3942" w:rsidP="00AC3942">
      <w:pPr>
        <w:ind w:left="720"/>
        <w:rPr>
          <w:b/>
          <w:bCs/>
          <w:sz w:val="24"/>
          <w:szCs w:val="24"/>
        </w:rPr>
      </w:pPr>
    </w:p>
    <w:p w14:paraId="23680C48" w14:textId="4D369F81" w:rsidR="00AC3942" w:rsidRPr="00B50D5D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 xml:space="preserve">Explicit – he was hungry </w:t>
      </w:r>
    </w:p>
    <w:p w14:paraId="4392057C" w14:textId="77777777" w:rsidR="00AC3942" w:rsidRPr="00AC3942" w:rsidRDefault="00AC3942" w:rsidP="00AC3942">
      <w:pPr>
        <w:ind w:left="720"/>
        <w:rPr>
          <w:b/>
          <w:bCs/>
          <w:sz w:val="24"/>
          <w:szCs w:val="24"/>
        </w:rPr>
      </w:pPr>
    </w:p>
    <w:p w14:paraId="69ABEB3D" w14:textId="53E935EB" w:rsidR="00AC3942" w:rsidRPr="00B50D5D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>Implicit – she let the tears roll silently down her bowed head</w:t>
      </w:r>
    </w:p>
    <w:p w14:paraId="34C66A57" w14:textId="77777777" w:rsidR="00AC3942" w:rsidRPr="00AC3942" w:rsidRDefault="00AC3942" w:rsidP="00AC3942">
      <w:pPr>
        <w:ind w:left="720"/>
        <w:rPr>
          <w:b/>
          <w:bCs/>
          <w:sz w:val="24"/>
          <w:szCs w:val="24"/>
        </w:rPr>
      </w:pPr>
    </w:p>
    <w:p w14:paraId="036C6F23" w14:textId="3AEA49A6" w:rsidR="00AC3942" w:rsidRPr="00B50D5D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>Explicit- the baby was tired</w:t>
      </w:r>
    </w:p>
    <w:p w14:paraId="49182811" w14:textId="77777777" w:rsidR="00AC3942" w:rsidRPr="00AC3942" w:rsidRDefault="00AC3942" w:rsidP="00AC3942">
      <w:pPr>
        <w:ind w:left="720"/>
        <w:rPr>
          <w:b/>
          <w:bCs/>
          <w:sz w:val="24"/>
          <w:szCs w:val="24"/>
        </w:rPr>
      </w:pPr>
    </w:p>
    <w:p w14:paraId="71F03B5F" w14:textId="3EC5E7F2" w:rsidR="00AC3942" w:rsidRPr="00B50D5D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 xml:space="preserve">Implicit – he frantically flipped through the bank notes whilst repeatedly glancing over his shoulder </w:t>
      </w:r>
    </w:p>
    <w:p w14:paraId="49600B9A" w14:textId="77777777" w:rsidR="00AC3942" w:rsidRPr="00AC3942" w:rsidRDefault="00AC3942" w:rsidP="00AC3942">
      <w:pPr>
        <w:ind w:left="720"/>
        <w:rPr>
          <w:b/>
          <w:bCs/>
          <w:sz w:val="24"/>
          <w:szCs w:val="24"/>
        </w:rPr>
      </w:pPr>
    </w:p>
    <w:p w14:paraId="2822AB6B" w14:textId="77777777" w:rsidR="00AC3942" w:rsidRPr="00AC3942" w:rsidRDefault="00AC3942" w:rsidP="00AC39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AC3942">
        <w:rPr>
          <w:b/>
          <w:bCs/>
          <w:sz w:val="24"/>
          <w:szCs w:val="24"/>
        </w:rPr>
        <w:t>Explicit – she baked the cake</w:t>
      </w:r>
    </w:p>
    <w:p w14:paraId="01A177D9" w14:textId="77777777" w:rsidR="00AC3942" w:rsidRDefault="00AC3942"/>
    <w:sectPr w:rsidR="00AC3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D54EB"/>
    <w:multiLevelType w:val="hybridMultilevel"/>
    <w:tmpl w:val="0BB209D8"/>
    <w:lvl w:ilvl="0" w:tplc="0202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CFE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86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58D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63A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3CDB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B26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41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3ECB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42"/>
    <w:rsid w:val="00AC3942"/>
    <w:rsid w:val="00B5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A18B7"/>
  <w15:chartTrackingRefBased/>
  <w15:docId w15:val="{2D200F91-30A2-459B-9C3C-F5EBD473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2358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54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34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340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55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9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Katie</cp:lastModifiedBy>
  <cp:revision>2</cp:revision>
  <dcterms:created xsi:type="dcterms:W3CDTF">2020-06-09T09:37:00Z</dcterms:created>
  <dcterms:modified xsi:type="dcterms:W3CDTF">2020-06-09T09:41:00Z</dcterms:modified>
</cp:coreProperties>
</file>