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BB405" w14:textId="77777777" w:rsidR="002778D4" w:rsidRPr="007745B3" w:rsidRDefault="007745B3">
      <w:pPr>
        <w:rPr>
          <w:rFonts w:ascii="Calibri" w:hAnsi="Calibri" w:cs="Tahoma"/>
          <w:b/>
        </w:rPr>
      </w:pPr>
      <w:r w:rsidRPr="007745B3">
        <w:rPr>
          <w:rFonts w:ascii="Calibri" w:hAnsi="Calibri" w:cs="Tahoma"/>
          <w:b/>
        </w:rPr>
        <w:t xml:space="preserve">‘Lamb to the Slaughter’ Critical Essay </w:t>
      </w:r>
    </w:p>
    <w:p w14:paraId="06460274" w14:textId="77777777" w:rsidR="007745B3" w:rsidRPr="007745B3" w:rsidRDefault="007745B3">
      <w:pPr>
        <w:rPr>
          <w:rFonts w:ascii="Calibri" w:hAnsi="Calibri" w:cs="Tahoma"/>
          <w:b/>
        </w:rPr>
      </w:pPr>
    </w:p>
    <w:p w14:paraId="46D8DF6D" w14:textId="77777777" w:rsidR="007745B3" w:rsidRPr="007745B3" w:rsidRDefault="007745B3">
      <w:pPr>
        <w:rPr>
          <w:rFonts w:ascii="Calibri" w:hAnsi="Calibri" w:cs="Tahoma"/>
          <w:b/>
        </w:rPr>
      </w:pPr>
      <w:r w:rsidRPr="007745B3">
        <w:rPr>
          <w:rFonts w:ascii="Calibri" w:hAnsi="Calibri" w:cs="Tahoma"/>
          <w:b/>
        </w:rPr>
        <w:t>Question: How does the character of Mary Maloney change during the story ‘Lamb to the Slaughter’?</w:t>
      </w:r>
    </w:p>
    <w:p w14:paraId="090036C9" w14:textId="77777777" w:rsidR="002778D4" w:rsidRPr="007745B3" w:rsidRDefault="002778D4">
      <w:pPr>
        <w:rPr>
          <w:rFonts w:ascii="Calibri" w:hAnsi="Calibri" w:cs="Tahoma"/>
          <w:b/>
        </w:rPr>
      </w:pPr>
    </w:p>
    <w:p w14:paraId="68427CDB" w14:textId="77777777" w:rsidR="002778D4" w:rsidRPr="007745B3" w:rsidRDefault="002778D4">
      <w:pPr>
        <w:rPr>
          <w:rFonts w:ascii="Calibri" w:hAnsi="Calibri" w:cs="Tahoma"/>
          <w:b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2778D4" w:rsidRPr="000B3C41" w14:paraId="50120E35" w14:textId="77777777" w:rsidTr="002778D4">
        <w:trPr>
          <w:trHeight w:val="3240"/>
        </w:trPr>
        <w:tc>
          <w:tcPr>
            <w:tcW w:w="9180" w:type="dxa"/>
          </w:tcPr>
          <w:p w14:paraId="59BCD478" w14:textId="241A51C4" w:rsidR="00E01713" w:rsidRDefault="00E01713" w:rsidP="00E01713">
            <w:pPr>
              <w:rPr>
                <w:rFonts w:ascii="Calibri" w:hAnsi="Calibri" w:cs="Tahoma"/>
                <w:b/>
              </w:rPr>
            </w:pPr>
            <w:r w:rsidRPr="00B90199">
              <w:rPr>
                <w:rFonts w:ascii="Calibri" w:hAnsi="Calibri" w:cs="Tahoma"/>
                <w:b/>
              </w:rPr>
              <w:t xml:space="preserve">Introduction </w:t>
            </w:r>
          </w:p>
          <w:p w14:paraId="20BF9FAD" w14:textId="2F388524" w:rsidR="0037065A" w:rsidRPr="00B90199" w:rsidRDefault="0037065A" w:rsidP="00E01713">
            <w:pPr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 xml:space="preserve">Look at the PowerPoint for good and bad examples </w:t>
            </w:r>
          </w:p>
          <w:p w14:paraId="3C2FE38C" w14:textId="4322CA3D" w:rsidR="007745B3" w:rsidRDefault="007745B3" w:rsidP="007745B3">
            <w:pPr>
              <w:rPr>
                <w:rFonts w:ascii="Calibri" w:eastAsia="Lucida Sans Unicode" w:hAnsi="Calibri"/>
                <w:kern w:val="1"/>
                <w:sz w:val="28"/>
                <w:szCs w:val="28"/>
              </w:rPr>
            </w:pPr>
          </w:p>
          <w:p w14:paraId="28B55B5B" w14:textId="1482DEAC" w:rsidR="0037065A" w:rsidRPr="00565A1A" w:rsidRDefault="0037065A" w:rsidP="0037065A">
            <w:pPr>
              <w:pStyle w:val="ListParagraph"/>
              <w:numPr>
                <w:ilvl w:val="0"/>
                <w:numId w:val="1"/>
              </w:numPr>
              <w:rPr>
                <w:rFonts w:ascii="Calibri" w:eastAsia="Lucida Sans Unicode" w:hAnsi="Calibri"/>
                <w:kern w:val="1"/>
              </w:rPr>
            </w:pPr>
            <w:r w:rsidRPr="00565A1A">
              <w:rPr>
                <w:rFonts w:ascii="Calibri" w:eastAsia="Lucida Sans Unicode" w:hAnsi="Calibri"/>
                <w:kern w:val="1"/>
              </w:rPr>
              <w:t>Title</w:t>
            </w:r>
          </w:p>
          <w:p w14:paraId="7BA52C3F" w14:textId="7C0E256F" w:rsidR="0037065A" w:rsidRPr="00565A1A" w:rsidRDefault="0037065A" w:rsidP="0037065A">
            <w:pPr>
              <w:pStyle w:val="ListParagraph"/>
              <w:numPr>
                <w:ilvl w:val="0"/>
                <w:numId w:val="1"/>
              </w:numPr>
              <w:rPr>
                <w:rFonts w:ascii="Calibri" w:eastAsia="Lucida Sans Unicode" w:hAnsi="Calibri"/>
                <w:kern w:val="1"/>
              </w:rPr>
            </w:pPr>
            <w:r w:rsidRPr="00565A1A">
              <w:rPr>
                <w:rFonts w:ascii="Calibri" w:eastAsia="Lucida Sans Unicode" w:hAnsi="Calibri"/>
                <w:kern w:val="1"/>
              </w:rPr>
              <w:t xml:space="preserve">Author </w:t>
            </w:r>
          </w:p>
          <w:p w14:paraId="45BF176C" w14:textId="3D19F9C1" w:rsidR="0037065A" w:rsidRPr="00565A1A" w:rsidRDefault="0037065A" w:rsidP="0037065A">
            <w:pPr>
              <w:pStyle w:val="ListParagraph"/>
              <w:numPr>
                <w:ilvl w:val="0"/>
                <w:numId w:val="1"/>
              </w:numPr>
              <w:rPr>
                <w:rFonts w:ascii="Calibri" w:eastAsia="Lucida Sans Unicode" w:hAnsi="Calibri"/>
                <w:kern w:val="1"/>
              </w:rPr>
            </w:pPr>
            <w:r w:rsidRPr="00565A1A">
              <w:rPr>
                <w:rFonts w:ascii="Calibri" w:eastAsia="Lucida Sans Unicode" w:hAnsi="Calibri"/>
                <w:kern w:val="1"/>
              </w:rPr>
              <w:t>Genre</w:t>
            </w:r>
          </w:p>
          <w:p w14:paraId="288F37CF" w14:textId="24865FBB" w:rsidR="0037065A" w:rsidRPr="00565A1A" w:rsidRDefault="0037065A" w:rsidP="0037065A">
            <w:pPr>
              <w:pStyle w:val="ListParagraph"/>
              <w:numPr>
                <w:ilvl w:val="0"/>
                <w:numId w:val="1"/>
              </w:numPr>
              <w:rPr>
                <w:rFonts w:ascii="Calibri" w:eastAsia="Lucida Sans Unicode" w:hAnsi="Calibri"/>
                <w:kern w:val="1"/>
              </w:rPr>
            </w:pPr>
            <w:r w:rsidRPr="00565A1A">
              <w:rPr>
                <w:rFonts w:ascii="Calibri" w:eastAsia="Lucida Sans Unicode" w:hAnsi="Calibri"/>
                <w:kern w:val="1"/>
              </w:rPr>
              <w:t>Brief Summary</w:t>
            </w:r>
          </w:p>
          <w:p w14:paraId="52134EC4" w14:textId="22308237" w:rsidR="0037065A" w:rsidRPr="00565A1A" w:rsidRDefault="0037065A" w:rsidP="0037065A">
            <w:pPr>
              <w:pStyle w:val="ListParagraph"/>
              <w:numPr>
                <w:ilvl w:val="0"/>
                <w:numId w:val="1"/>
              </w:numPr>
              <w:rPr>
                <w:rFonts w:ascii="Calibri" w:eastAsia="Lucida Sans Unicode" w:hAnsi="Calibri"/>
                <w:kern w:val="1"/>
              </w:rPr>
            </w:pPr>
            <w:r w:rsidRPr="00565A1A">
              <w:rPr>
                <w:rFonts w:ascii="Calibri" w:eastAsia="Lucida Sans Unicode" w:hAnsi="Calibri"/>
                <w:kern w:val="1"/>
              </w:rPr>
              <w:t xml:space="preserve">Wording of the task </w:t>
            </w:r>
          </w:p>
          <w:p w14:paraId="3A004276" w14:textId="1BAA5965" w:rsidR="0037065A" w:rsidRPr="00565A1A" w:rsidRDefault="0037065A" w:rsidP="0037065A">
            <w:pPr>
              <w:rPr>
                <w:rFonts w:ascii="Calibri" w:eastAsia="Lucida Sans Unicode" w:hAnsi="Calibri"/>
                <w:kern w:val="1"/>
              </w:rPr>
            </w:pPr>
            <w:r w:rsidRPr="00565A1A">
              <w:rPr>
                <w:rFonts w:ascii="Calibri" w:eastAsia="Lucida Sans Unicode" w:hAnsi="Calibri"/>
                <w:kern w:val="1"/>
              </w:rPr>
              <w:t xml:space="preserve">Do not use ‘I’ or refer to the essay </w:t>
            </w:r>
          </w:p>
          <w:p w14:paraId="6EC9D665" w14:textId="77777777" w:rsidR="0037065A" w:rsidRPr="00EF318E" w:rsidRDefault="0037065A" w:rsidP="007745B3">
            <w:pPr>
              <w:rPr>
                <w:rFonts w:ascii="Calibri" w:eastAsia="Lucida Sans Unicode" w:hAnsi="Calibri"/>
                <w:kern w:val="1"/>
                <w:sz w:val="28"/>
                <w:szCs w:val="28"/>
              </w:rPr>
            </w:pPr>
          </w:p>
          <w:p w14:paraId="76E00F43" w14:textId="77777777" w:rsidR="000B3C41" w:rsidRPr="00EF318E" w:rsidRDefault="000B3C41" w:rsidP="007745B3">
            <w:pPr>
              <w:rPr>
                <w:rFonts w:ascii="Calibri" w:hAnsi="Calibri"/>
                <w:sz w:val="28"/>
                <w:szCs w:val="28"/>
              </w:rPr>
            </w:pPr>
          </w:p>
          <w:p w14:paraId="0CB67E25" w14:textId="77777777" w:rsidR="002778D4" w:rsidRPr="000B3C41" w:rsidRDefault="002778D4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</w:tc>
      </w:tr>
    </w:tbl>
    <w:p w14:paraId="5FB7ED01" w14:textId="77777777" w:rsidR="002778D4" w:rsidRPr="000B3C41" w:rsidRDefault="002778D4">
      <w:pPr>
        <w:rPr>
          <w:rFonts w:ascii="Calibri" w:hAnsi="Calibri" w:cs="Tahoma"/>
          <w:b/>
          <w:i/>
          <w:sz w:val="28"/>
          <w:szCs w:val="28"/>
        </w:rPr>
      </w:pPr>
    </w:p>
    <w:p w14:paraId="2E0C32D4" w14:textId="77777777" w:rsidR="002778D4" w:rsidRPr="000B3C41" w:rsidRDefault="002778D4">
      <w:pPr>
        <w:rPr>
          <w:rFonts w:ascii="Calibri" w:hAnsi="Calibri" w:cs="Tahoma"/>
          <w:b/>
          <w:i/>
          <w:sz w:val="28"/>
          <w:szCs w:val="28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2778D4" w:rsidRPr="000B3C41" w14:paraId="363546A4" w14:textId="77777777" w:rsidTr="002778D4">
        <w:trPr>
          <w:trHeight w:val="3856"/>
        </w:trPr>
        <w:tc>
          <w:tcPr>
            <w:tcW w:w="9180" w:type="dxa"/>
          </w:tcPr>
          <w:p w14:paraId="2506C556" w14:textId="77777777" w:rsidR="00E01713" w:rsidRPr="00B90199" w:rsidRDefault="00E01713" w:rsidP="00E01713">
            <w:pPr>
              <w:rPr>
                <w:rFonts w:ascii="Calibri" w:hAnsi="Calibri" w:cs="Tahoma"/>
                <w:b/>
              </w:rPr>
            </w:pPr>
            <w:r w:rsidRPr="00B90199">
              <w:rPr>
                <w:rFonts w:ascii="Calibri" w:hAnsi="Calibri" w:cs="Tahoma"/>
                <w:b/>
              </w:rPr>
              <w:t>Paragraph One</w:t>
            </w:r>
          </w:p>
          <w:p w14:paraId="0FCD3150" w14:textId="77777777" w:rsidR="000B3C41" w:rsidRPr="00B90199" w:rsidRDefault="000B3C41" w:rsidP="00E01713">
            <w:pPr>
              <w:rPr>
                <w:rFonts w:ascii="Calibri" w:hAnsi="Calibri" w:cs="Tahoma"/>
                <w:b/>
                <w:i/>
              </w:rPr>
            </w:pPr>
          </w:p>
          <w:p w14:paraId="4DE97EF6" w14:textId="3FEC0A88" w:rsidR="002778D4" w:rsidRPr="00B90199" w:rsidRDefault="00FB69B3">
            <w:pPr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 xml:space="preserve">Suggested </w:t>
            </w:r>
            <w:r w:rsidR="000B3C41" w:rsidRPr="00B90199">
              <w:rPr>
                <w:rFonts w:ascii="Calibri" w:hAnsi="Calibri" w:cs="Tahoma"/>
                <w:b/>
              </w:rPr>
              <w:t>Point</w:t>
            </w:r>
            <w:r w:rsidR="008E36F1" w:rsidRPr="00B90199">
              <w:rPr>
                <w:rFonts w:ascii="Calibri" w:hAnsi="Calibri" w:cs="Tahoma"/>
                <w:b/>
              </w:rPr>
              <w:t xml:space="preserve">/Topic sentence </w:t>
            </w:r>
          </w:p>
          <w:p w14:paraId="11B8865A" w14:textId="77777777" w:rsidR="000B3C41" w:rsidRPr="00B90199" w:rsidRDefault="000B3C41">
            <w:pPr>
              <w:rPr>
                <w:rFonts w:ascii="Calibri" w:hAnsi="Calibri" w:cs="Tahoma"/>
                <w:b/>
                <w:i/>
              </w:rPr>
            </w:pPr>
          </w:p>
          <w:p w14:paraId="6F06DC25" w14:textId="77777777" w:rsidR="000B3C41" w:rsidRPr="00B90199" w:rsidRDefault="000B3C41">
            <w:pPr>
              <w:rPr>
                <w:rFonts w:ascii="Calibri" w:hAnsi="Calibri" w:cs="Tahoma"/>
              </w:rPr>
            </w:pPr>
            <w:r w:rsidRPr="00B90199">
              <w:rPr>
                <w:rFonts w:ascii="Calibri" w:hAnsi="Calibri" w:cs="Tahoma"/>
              </w:rPr>
              <w:t xml:space="preserve">At the beginning of the novel Mary is portrayed as a typical </w:t>
            </w:r>
            <w:proofErr w:type="gramStart"/>
            <w:r w:rsidRPr="00B90199">
              <w:rPr>
                <w:rFonts w:ascii="Calibri" w:hAnsi="Calibri" w:cs="Tahoma"/>
              </w:rPr>
              <w:t>fifties</w:t>
            </w:r>
            <w:proofErr w:type="gramEnd"/>
            <w:r w:rsidRPr="00B90199">
              <w:rPr>
                <w:rFonts w:ascii="Calibri" w:hAnsi="Calibri" w:cs="Tahoma"/>
              </w:rPr>
              <w:t xml:space="preserve"> housewife, who is devoted to her husband. </w:t>
            </w:r>
          </w:p>
          <w:p w14:paraId="75387325" w14:textId="77777777" w:rsidR="000B3C41" w:rsidRPr="00B90199" w:rsidRDefault="000B3C41">
            <w:pPr>
              <w:rPr>
                <w:rFonts w:ascii="Calibri" w:hAnsi="Calibri" w:cs="Tahoma"/>
                <w:b/>
                <w:i/>
              </w:rPr>
            </w:pPr>
          </w:p>
          <w:p w14:paraId="11A64E73" w14:textId="20E35B71" w:rsidR="000B3C41" w:rsidRPr="00B90199" w:rsidRDefault="000B3C41">
            <w:pPr>
              <w:rPr>
                <w:rFonts w:ascii="Calibri" w:hAnsi="Calibri" w:cs="Tahoma"/>
              </w:rPr>
            </w:pPr>
            <w:r w:rsidRPr="00B90199">
              <w:rPr>
                <w:rFonts w:ascii="Calibri" w:hAnsi="Calibri" w:cs="Tahoma"/>
                <w:b/>
              </w:rPr>
              <w:t xml:space="preserve">Evidence </w:t>
            </w:r>
            <w:r w:rsidRPr="00B90199">
              <w:rPr>
                <w:rFonts w:ascii="Calibri" w:hAnsi="Calibri" w:cs="Tahoma"/>
              </w:rPr>
              <w:t>(Choose a quote from</w:t>
            </w:r>
            <w:r w:rsidR="002A1F3B">
              <w:rPr>
                <w:rFonts w:ascii="Calibri" w:hAnsi="Calibri" w:cs="Tahoma"/>
              </w:rPr>
              <w:t xml:space="preserve"> the Mary at the beginning section of your analysis grid. Remember to introduce your quote. Do not just write it down</w:t>
            </w:r>
            <w:proofErr w:type="gramStart"/>
            <w:r w:rsidR="002A1F3B">
              <w:rPr>
                <w:rFonts w:ascii="Calibri" w:hAnsi="Calibri" w:cs="Tahoma"/>
              </w:rPr>
              <w:t xml:space="preserve">. </w:t>
            </w:r>
            <w:r w:rsidRPr="00B90199">
              <w:rPr>
                <w:rFonts w:ascii="Calibri" w:hAnsi="Calibri" w:cs="Tahoma"/>
              </w:rPr>
              <w:t>)</w:t>
            </w:r>
            <w:proofErr w:type="gramEnd"/>
          </w:p>
          <w:p w14:paraId="341C5CEE" w14:textId="77777777" w:rsidR="000B3C41" w:rsidRPr="00B90199" w:rsidRDefault="000B3C41">
            <w:pPr>
              <w:rPr>
                <w:rFonts w:ascii="Calibri" w:hAnsi="Calibri" w:cs="Tahoma"/>
                <w:b/>
                <w:i/>
              </w:rPr>
            </w:pPr>
          </w:p>
          <w:p w14:paraId="3F25F76B" w14:textId="77777777" w:rsidR="00534ACB" w:rsidRPr="00B90199" w:rsidRDefault="00534ACB">
            <w:pPr>
              <w:rPr>
                <w:rFonts w:ascii="Calibri" w:hAnsi="Calibri" w:cs="Tahoma"/>
                <w:b/>
                <w:i/>
              </w:rPr>
            </w:pPr>
          </w:p>
          <w:p w14:paraId="2E919F5C" w14:textId="77777777" w:rsidR="00534ACB" w:rsidRPr="00B90199" w:rsidRDefault="00534ACB">
            <w:pPr>
              <w:rPr>
                <w:rFonts w:ascii="Calibri" w:hAnsi="Calibri" w:cs="Tahoma"/>
                <w:b/>
                <w:i/>
              </w:rPr>
            </w:pPr>
          </w:p>
          <w:p w14:paraId="239B5DF2" w14:textId="4744A8A7" w:rsidR="00534ACB" w:rsidRPr="00B90199" w:rsidRDefault="00534ACB">
            <w:pPr>
              <w:rPr>
                <w:rFonts w:ascii="Calibri" w:hAnsi="Calibri" w:cs="Tahoma"/>
                <w:b/>
              </w:rPr>
            </w:pPr>
            <w:r w:rsidRPr="00B90199">
              <w:rPr>
                <w:rFonts w:ascii="Calibri" w:hAnsi="Calibri" w:cs="Tahoma"/>
                <w:b/>
              </w:rPr>
              <w:t xml:space="preserve">Explanation </w:t>
            </w:r>
            <w:r w:rsidRPr="00B90199">
              <w:rPr>
                <w:rFonts w:ascii="Calibri" w:hAnsi="Calibri" w:cs="Tahoma"/>
              </w:rPr>
              <w:t xml:space="preserve">(Explain how the quote you have chosen </w:t>
            </w:r>
            <w:r w:rsidR="008E36F1" w:rsidRPr="00B90199">
              <w:rPr>
                <w:rFonts w:ascii="Calibri" w:hAnsi="Calibri" w:cs="Tahoma"/>
              </w:rPr>
              <w:t>describes</w:t>
            </w:r>
            <w:r w:rsidRPr="00B90199">
              <w:rPr>
                <w:rFonts w:ascii="Calibri" w:hAnsi="Calibri" w:cs="Tahoma"/>
              </w:rPr>
              <w:t xml:space="preserve"> Mary’s character at the beginning of the story</w:t>
            </w:r>
            <w:r w:rsidR="00FB69B3">
              <w:rPr>
                <w:rFonts w:ascii="Calibri" w:hAnsi="Calibri" w:cs="Tahoma"/>
              </w:rPr>
              <w:t>. Add to the explanation you have written in your grid</w:t>
            </w:r>
            <w:proofErr w:type="gramStart"/>
            <w:r w:rsidR="00FB69B3">
              <w:rPr>
                <w:rFonts w:ascii="Calibri" w:hAnsi="Calibri" w:cs="Tahoma"/>
              </w:rPr>
              <w:t xml:space="preserve">. </w:t>
            </w:r>
            <w:r w:rsidRPr="00B90199">
              <w:rPr>
                <w:rFonts w:ascii="Calibri" w:hAnsi="Calibri" w:cs="Tahoma"/>
              </w:rPr>
              <w:t>)</w:t>
            </w:r>
            <w:proofErr w:type="gramEnd"/>
          </w:p>
          <w:p w14:paraId="1A6FD85F" w14:textId="77777777" w:rsidR="007745B3" w:rsidRPr="000B3C41" w:rsidRDefault="007745B3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  <w:p w14:paraId="4FCC649D" w14:textId="77777777" w:rsidR="007745B3" w:rsidRDefault="007745B3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  <w:p w14:paraId="6F3CCC66" w14:textId="77777777" w:rsidR="00B90199" w:rsidRDefault="00B90199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  <w:p w14:paraId="0A7A5E71" w14:textId="77777777" w:rsidR="00B90199" w:rsidRDefault="00B90199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  <w:p w14:paraId="1385D26C" w14:textId="77777777" w:rsidR="00B90199" w:rsidRPr="000B3C41" w:rsidRDefault="00B90199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  <w:p w14:paraId="0FE623A6" w14:textId="77777777" w:rsidR="00E01713" w:rsidRDefault="00E01713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  <w:p w14:paraId="0AF24371" w14:textId="77777777" w:rsidR="00B25283" w:rsidRDefault="00B25283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  <w:p w14:paraId="0B11F901" w14:textId="77777777" w:rsidR="00B25283" w:rsidRDefault="00B25283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  <w:p w14:paraId="4B8A629F" w14:textId="77777777" w:rsidR="00B25283" w:rsidRDefault="00B25283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  <w:p w14:paraId="16F63DA3" w14:textId="77777777" w:rsidR="00B25283" w:rsidRDefault="00B25283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  <w:p w14:paraId="7FA761D0" w14:textId="77777777" w:rsidR="00B25283" w:rsidRDefault="00B25283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  <w:p w14:paraId="53607354" w14:textId="77777777" w:rsidR="007745B3" w:rsidRPr="000B3C41" w:rsidRDefault="007745B3">
            <w:pPr>
              <w:rPr>
                <w:rFonts w:ascii="Calibri" w:hAnsi="Calibri" w:cs="Tahoma"/>
                <w:b/>
                <w:i/>
                <w:sz w:val="28"/>
                <w:szCs w:val="28"/>
              </w:rPr>
            </w:pPr>
          </w:p>
        </w:tc>
      </w:tr>
      <w:tr w:rsidR="007745B3" w:rsidRPr="000441E5" w14:paraId="524C7C95" w14:textId="77777777" w:rsidTr="00EF318E">
        <w:trPr>
          <w:trHeight w:val="3735"/>
        </w:trPr>
        <w:tc>
          <w:tcPr>
            <w:tcW w:w="9180" w:type="dxa"/>
          </w:tcPr>
          <w:p w14:paraId="34E3D559" w14:textId="77777777" w:rsidR="007745B3" w:rsidRDefault="00E01713" w:rsidP="00EF318E">
            <w:pPr>
              <w:rPr>
                <w:rFonts w:ascii="Calibri" w:hAnsi="Calibri" w:cs="Tahoma"/>
                <w:b/>
                <w:i/>
              </w:rPr>
            </w:pPr>
            <w:r>
              <w:rPr>
                <w:rFonts w:ascii="Calibri" w:hAnsi="Calibri" w:cs="Tahoma"/>
                <w:b/>
                <w:i/>
              </w:rPr>
              <w:lastRenderedPageBreak/>
              <w:t xml:space="preserve">Paragraph Two </w:t>
            </w:r>
          </w:p>
          <w:p w14:paraId="237C9405" w14:textId="77777777" w:rsidR="00B90199" w:rsidRDefault="00B90199" w:rsidP="00EF318E">
            <w:pPr>
              <w:rPr>
                <w:rFonts w:ascii="Calibri" w:hAnsi="Calibri" w:cs="Tahoma"/>
                <w:b/>
                <w:i/>
              </w:rPr>
            </w:pPr>
          </w:p>
          <w:p w14:paraId="7D4751BD" w14:textId="1DDD45DE" w:rsidR="00B90199" w:rsidRDefault="00FB69B3" w:rsidP="00EF318E">
            <w:pPr>
              <w:rPr>
                <w:rFonts w:ascii="Calibri" w:hAnsi="Calibri" w:cs="Tahoma"/>
                <w:b/>
                <w:i/>
              </w:rPr>
            </w:pPr>
            <w:r>
              <w:rPr>
                <w:rFonts w:ascii="Calibri" w:hAnsi="Calibri" w:cs="Tahoma"/>
                <w:b/>
                <w:i/>
              </w:rPr>
              <w:t xml:space="preserve">Suggested </w:t>
            </w:r>
            <w:r w:rsidR="00B90199">
              <w:rPr>
                <w:rFonts w:ascii="Calibri" w:hAnsi="Calibri" w:cs="Tahoma"/>
                <w:b/>
                <w:i/>
              </w:rPr>
              <w:t xml:space="preserve">Point/Topic sentence </w:t>
            </w:r>
          </w:p>
          <w:p w14:paraId="3417BC44" w14:textId="77777777" w:rsidR="00B90199" w:rsidRDefault="00B90199" w:rsidP="00EF318E">
            <w:pPr>
              <w:rPr>
                <w:rFonts w:ascii="Calibri" w:hAnsi="Calibri" w:cs="Tahoma"/>
                <w:b/>
                <w:i/>
              </w:rPr>
            </w:pPr>
          </w:p>
          <w:p w14:paraId="0D9E593E" w14:textId="77777777" w:rsidR="00B90199" w:rsidRDefault="00B90199" w:rsidP="00EF318E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After Mary’s husband tells her the bad news</w:t>
            </w:r>
            <w:r w:rsidR="0041337D">
              <w:rPr>
                <w:rFonts w:ascii="Calibri" w:hAnsi="Calibri" w:cs="Tahoma"/>
              </w:rPr>
              <w:t>,</w:t>
            </w:r>
            <w:r>
              <w:rPr>
                <w:rFonts w:ascii="Calibri" w:hAnsi="Calibri" w:cs="Tahoma"/>
              </w:rPr>
              <w:t xml:space="preserve"> her </w:t>
            </w:r>
            <w:r w:rsidR="00B25283">
              <w:rPr>
                <w:rFonts w:ascii="Calibri" w:hAnsi="Calibri" w:cs="Tahoma"/>
              </w:rPr>
              <w:t xml:space="preserve">behaviour </w:t>
            </w:r>
            <w:r w:rsidR="0041337D">
              <w:rPr>
                <w:rFonts w:ascii="Calibri" w:hAnsi="Calibri" w:cs="Tahoma"/>
              </w:rPr>
              <w:t xml:space="preserve">changes from the </w:t>
            </w:r>
            <w:r w:rsidR="00B25283">
              <w:rPr>
                <w:rFonts w:ascii="Calibri" w:hAnsi="Calibri" w:cs="Tahoma"/>
              </w:rPr>
              <w:t>Mary described at the beginning of the story</w:t>
            </w:r>
            <w:r>
              <w:rPr>
                <w:rFonts w:ascii="Calibri" w:hAnsi="Calibri" w:cs="Tahoma"/>
              </w:rPr>
              <w:t xml:space="preserve">. </w:t>
            </w:r>
          </w:p>
          <w:p w14:paraId="0ED25F84" w14:textId="77777777" w:rsidR="00D77C2E" w:rsidRDefault="00D77C2E" w:rsidP="00EF318E">
            <w:pPr>
              <w:rPr>
                <w:rFonts w:ascii="Calibri" w:hAnsi="Calibri" w:cs="Tahoma"/>
              </w:rPr>
            </w:pPr>
          </w:p>
          <w:p w14:paraId="37A70313" w14:textId="77777777" w:rsidR="00D77C2E" w:rsidRDefault="00D77C2E" w:rsidP="00EF318E">
            <w:pPr>
              <w:rPr>
                <w:rFonts w:ascii="Calibri" w:hAnsi="Calibri" w:cs="Tahoma"/>
              </w:rPr>
            </w:pPr>
          </w:p>
          <w:p w14:paraId="1D2DCB9E" w14:textId="1F79CD39" w:rsidR="00D77C2E" w:rsidRPr="00B90199" w:rsidRDefault="00D77C2E" w:rsidP="00EF318E">
            <w:pPr>
              <w:rPr>
                <w:rFonts w:ascii="Calibri" w:hAnsi="Calibri" w:cs="Tahoma"/>
              </w:rPr>
            </w:pPr>
            <w:r w:rsidRPr="00D77C2E">
              <w:rPr>
                <w:rFonts w:ascii="Calibri" w:hAnsi="Calibri" w:cs="Tahoma"/>
                <w:b/>
              </w:rPr>
              <w:t>Evidence</w:t>
            </w:r>
            <w:r>
              <w:rPr>
                <w:rFonts w:ascii="Calibri" w:hAnsi="Calibri" w:cs="Tahoma"/>
              </w:rPr>
              <w:t xml:space="preserve"> (</w:t>
            </w:r>
            <w:r w:rsidRPr="00B90199">
              <w:rPr>
                <w:rFonts w:ascii="Calibri" w:hAnsi="Calibri" w:cs="Tahoma"/>
              </w:rPr>
              <w:t>Choose a quote from</w:t>
            </w:r>
            <w:r w:rsidR="002A1F3B">
              <w:rPr>
                <w:rFonts w:ascii="Calibri" w:hAnsi="Calibri" w:cs="Tahoma"/>
              </w:rPr>
              <w:t xml:space="preserve"> the Mary after the death section of your analysis grid. Remember to introduce it.</w:t>
            </w:r>
            <w:r>
              <w:rPr>
                <w:rFonts w:ascii="Calibri" w:hAnsi="Calibri" w:cs="Tahoma"/>
              </w:rPr>
              <w:t>)</w:t>
            </w:r>
          </w:p>
          <w:p w14:paraId="00E92C77" w14:textId="77777777" w:rsidR="00B90199" w:rsidRDefault="00B90199" w:rsidP="00EF318E">
            <w:pPr>
              <w:rPr>
                <w:rFonts w:ascii="Calibri" w:hAnsi="Calibri" w:cs="Tahoma"/>
                <w:b/>
                <w:i/>
              </w:rPr>
            </w:pPr>
          </w:p>
          <w:p w14:paraId="0C5B9053" w14:textId="77777777" w:rsidR="007745B3" w:rsidRDefault="007745B3" w:rsidP="00EF318E">
            <w:pPr>
              <w:rPr>
                <w:rFonts w:ascii="Calibri" w:hAnsi="Calibri" w:cs="Tahoma"/>
                <w:b/>
                <w:i/>
              </w:rPr>
            </w:pPr>
          </w:p>
          <w:p w14:paraId="2FBC7162" w14:textId="77777777" w:rsidR="007745B3" w:rsidRDefault="007745B3" w:rsidP="00EF318E">
            <w:pPr>
              <w:rPr>
                <w:rFonts w:ascii="Calibri" w:hAnsi="Calibri" w:cs="Tahoma"/>
                <w:b/>
                <w:i/>
              </w:rPr>
            </w:pPr>
          </w:p>
          <w:p w14:paraId="6B56888A" w14:textId="77777777" w:rsidR="007745B3" w:rsidRDefault="007745B3" w:rsidP="00EF318E">
            <w:pPr>
              <w:rPr>
                <w:rFonts w:ascii="Calibri" w:hAnsi="Calibri" w:cs="Tahoma"/>
                <w:b/>
                <w:i/>
              </w:rPr>
            </w:pPr>
          </w:p>
          <w:p w14:paraId="71C106B6" w14:textId="5C0AA571" w:rsidR="00D77C2E" w:rsidRPr="00B90199" w:rsidRDefault="00D77C2E" w:rsidP="00D77C2E">
            <w:pPr>
              <w:rPr>
                <w:rFonts w:ascii="Calibri" w:hAnsi="Calibri" w:cs="Tahoma"/>
                <w:b/>
              </w:rPr>
            </w:pPr>
            <w:r w:rsidRPr="00B90199">
              <w:rPr>
                <w:rFonts w:ascii="Calibri" w:hAnsi="Calibri" w:cs="Tahoma"/>
                <w:b/>
              </w:rPr>
              <w:t xml:space="preserve">Explanation </w:t>
            </w:r>
            <w:r w:rsidRPr="00B90199">
              <w:rPr>
                <w:rFonts w:ascii="Calibri" w:hAnsi="Calibri" w:cs="Tahoma"/>
              </w:rPr>
              <w:t xml:space="preserve">(Explain how the quote you have chosen describes Mary’s </w:t>
            </w:r>
            <w:r>
              <w:rPr>
                <w:rFonts w:ascii="Calibri" w:hAnsi="Calibri" w:cs="Tahoma"/>
              </w:rPr>
              <w:t xml:space="preserve">character at this point of the story </w:t>
            </w:r>
            <w:r w:rsidRPr="00D77C2E">
              <w:rPr>
                <w:rFonts w:ascii="Calibri" w:hAnsi="Calibri" w:cs="Tahoma"/>
                <w:b/>
              </w:rPr>
              <w:t>AND</w:t>
            </w:r>
            <w:r>
              <w:rPr>
                <w:rFonts w:ascii="Calibri" w:hAnsi="Calibri" w:cs="Tahoma"/>
              </w:rPr>
              <w:t xml:space="preserve"> how it is different from before</w:t>
            </w:r>
            <w:r w:rsidR="0041337D">
              <w:rPr>
                <w:rFonts w:ascii="Calibri" w:hAnsi="Calibri" w:cs="Tahoma"/>
              </w:rPr>
              <w:t>.</w:t>
            </w:r>
            <w:r w:rsidR="00FB69B3">
              <w:rPr>
                <w:rFonts w:ascii="Calibri" w:hAnsi="Calibri" w:cs="Tahoma"/>
              </w:rPr>
              <w:t xml:space="preserve"> Add to the explanation you have written in your grid</w:t>
            </w:r>
            <w:r w:rsidRPr="00B90199">
              <w:rPr>
                <w:rFonts w:ascii="Calibri" w:hAnsi="Calibri" w:cs="Tahoma"/>
              </w:rPr>
              <w:t>)</w:t>
            </w:r>
          </w:p>
          <w:p w14:paraId="152B5DFE" w14:textId="77777777" w:rsidR="00E01713" w:rsidRDefault="00E01713" w:rsidP="00EF318E">
            <w:pPr>
              <w:rPr>
                <w:rFonts w:ascii="Calibri" w:hAnsi="Calibri" w:cs="Tahoma"/>
                <w:b/>
                <w:i/>
              </w:rPr>
            </w:pPr>
          </w:p>
          <w:p w14:paraId="3BC1A613" w14:textId="77777777" w:rsidR="00E01713" w:rsidRDefault="00E01713" w:rsidP="00EF318E">
            <w:pPr>
              <w:rPr>
                <w:rFonts w:ascii="Calibri" w:hAnsi="Calibri" w:cs="Tahoma"/>
                <w:b/>
                <w:i/>
              </w:rPr>
            </w:pPr>
          </w:p>
          <w:p w14:paraId="0F0D07B7" w14:textId="77777777" w:rsidR="00E01713" w:rsidRDefault="00E01713" w:rsidP="00EF318E">
            <w:pPr>
              <w:rPr>
                <w:rFonts w:ascii="Calibri" w:hAnsi="Calibri" w:cs="Tahoma"/>
                <w:b/>
                <w:i/>
              </w:rPr>
            </w:pPr>
          </w:p>
          <w:p w14:paraId="01ED9EAC" w14:textId="77777777" w:rsidR="00E01713" w:rsidRDefault="00E01713" w:rsidP="00EF318E">
            <w:pPr>
              <w:rPr>
                <w:rFonts w:ascii="Calibri" w:hAnsi="Calibri" w:cs="Tahoma"/>
                <w:b/>
                <w:i/>
              </w:rPr>
            </w:pPr>
          </w:p>
          <w:p w14:paraId="13ECDFE3" w14:textId="77777777" w:rsidR="00E01713" w:rsidRDefault="00E01713" w:rsidP="00EF318E">
            <w:pPr>
              <w:rPr>
                <w:rFonts w:ascii="Calibri" w:hAnsi="Calibri" w:cs="Tahoma"/>
                <w:b/>
                <w:i/>
              </w:rPr>
            </w:pPr>
          </w:p>
          <w:p w14:paraId="0155D22D" w14:textId="77777777" w:rsidR="00E01713" w:rsidRDefault="00E01713" w:rsidP="00EF318E">
            <w:pPr>
              <w:rPr>
                <w:rFonts w:ascii="Calibri" w:hAnsi="Calibri" w:cs="Tahoma"/>
                <w:b/>
                <w:i/>
              </w:rPr>
            </w:pPr>
          </w:p>
          <w:p w14:paraId="546CB022" w14:textId="77777777" w:rsidR="00E01713" w:rsidRDefault="00E01713" w:rsidP="00EF318E">
            <w:pPr>
              <w:rPr>
                <w:rFonts w:ascii="Calibri" w:hAnsi="Calibri" w:cs="Tahoma"/>
                <w:b/>
                <w:i/>
              </w:rPr>
            </w:pPr>
          </w:p>
          <w:p w14:paraId="68ADF37F" w14:textId="77777777" w:rsidR="00E01713" w:rsidRDefault="00E01713" w:rsidP="00EF318E">
            <w:pPr>
              <w:rPr>
                <w:rFonts w:ascii="Calibri" w:hAnsi="Calibri" w:cs="Tahoma"/>
                <w:b/>
                <w:i/>
              </w:rPr>
            </w:pPr>
          </w:p>
          <w:p w14:paraId="7463510F" w14:textId="77777777" w:rsidR="00E01713" w:rsidRDefault="00E01713" w:rsidP="00EF318E">
            <w:pPr>
              <w:rPr>
                <w:rFonts w:ascii="Calibri" w:hAnsi="Calibri" w:cs="Tahoma"/>
                <w:b/>
                <w:i/>
              </w:rPr>
            </w:pPr>
          </w:p>
          <w:p w14:paraId="2129AB4E" w14:textId="77777777" w:rsidR="00B25283" w:rsidRDefault="00B25283" w:rsidP="00EF318E">
            <w:pPr>
              <w:rPr>
                <w:rFonts w:ascii="Calibri" w:hAnsi="Calibri" w:cs="Tahoma"/>
                <w:b/>
                <w:i/>
              </w:rPr>
            </w:pPr>
          </w:p>
          <w:p w14:paraId="569D96BE" w14:textId="77777777" w:rsidR="00B25283" w:rsidRDefault="00B25283" w:rsidP="00EF318E">
            <w:pPr>
              <w:rPr>
                <w:rFonts w:ascii="Calibri" w:hAnsi="Calibri" w:cs="Tahoma"/>
                <w:b/>
                <w:i/>
              </w:rPr>
            </w:pPr>
          </w:p>
          <w:p w14:paraId="76ACD4D5" w14:textId="77777777" w:rsidR="00B25283" w:rsidRDefault="00B25283" w:rsidP="00EF318E">
            <w:pPr>
              <w:rPr>
                <w:rFonts w:ascii="Calibri" w:hAnsi="Calibri" w:cs="Tahoma"/>
                <w:b/>
                <w:i/>
              </w:rPr>
            </w:pPr>
          </w:p>
          <w:p w14:paraId="5F6DD91A" w14:textId="77777777" w:rsidR="00B25283" w:rsidRDefault="00B25283" w:rsidP="00EF318E">
            <w:pPr>
              <w:rPr>
                <w:rFonts w:ascii="Calibri" w:hAnsi="Calibri" w:cs="Tahoma"/>
                <w:b/>
                <w:i/>
              </w:rPr>
            </w:pPr>
          </w:p>
          <w:p w14:paraId="142E9FAD" w14:textId="77777777" w:rsidR="00B25283" w:rsidRDefault="00B25283" w:rsidP="00EF318E">
            <w:pPr>
              <w:rPr>
                <w:rFonts w:ascii="Calibri" w:hAnsi="Calibri" w:cs="Tahoma"/>
                <w:b/>
                <w:i/>
              </w:rPr>
            </w:pPr>
          </w:p>
          <w:p w14:paraId="5BB07288" w14:textId="77777777" w:rsidR="00B25283" w:rsidRDefault="00B25283" w:rsidP="00EF318E">
            <w:pPr>
              <w:rPr>
                <w:rFonts w:ascii="Calibri" w:hAnsi="Calibri" w:cs="Tahoma"/>
                <w:b/>
                <w:i/>
              </w:rPr>
            </w:pPr>
          </w:p>
          <w:p w14:paraId="1B26BE93" w14:textId="77777777" w:rsidR="00B25283" w:rsidRDefault="00B25283" w:rsidP="00EF318E">
            <w:pPr>
              <w:rPr>
                <w:rFonts w:ascii="Calibri" w:hAnsi="Calibri" w:cs="Tahoma"/>
                <w:b/>
                <w:i/>
              </w:rPr>
            </w:pPr>
          </w:p>
          <w:p w14:paraId="3869C7D9" w14:textId="77777777" w:rsidR="00B25283" w:rsidRDefault="00B25283" w:rsidP="00EF318E">
            <w:pPr>
              <w:rPr>
                <w:rFonts w:ascii="Calibri" w:hAnsi="Calibri" w:cs="Tahoma"/>
                <w:b/>
                <w:i/>
              </w:rPr>
            </w:pPr>
          </w:p>
          <w:p w14:paraId="4D249D62" w14:textId="77777777" w:rsidR="00E01713" w:rsidRDefault="00E01713" w:rsidP="00EF318E">
            <w:pPr>
              <w:rPr>
                <w:rFonts w:ascii="Calibri" w:hAnsi="Calibri" w:cs="Tahoma"/>
                <w:b/>
                <w:i/>
              </w:rPr>
            </w:pPr>
          </w:p>
          <w:p w14:paraId="10B6925E" w14:textId="77777777" w:rsidR="0041337D" w:rsidRDefault="0041337D" w:rsidP="00EF318E">
            <w:pPr>
              <w:rPr>
                <w:rFonts w:ascii="Calibri" w:hAnsi="Calibri" w:cs="Tahoma"/>
                <w:b/>
                <w:i/>
              </w:rPr>
            </w:pPr>
          </w:p>
          <w:p w14:paraId="4719EADA" w14:textId="77777777" w:rsidR="0041337D" w:rsidRDefault="0041337D" w:rsidP="00EF318E">
            <w:pPr>
              <w:rPr>
                <w:rFonts w:ascii="Calibri" w:hAnsi="Calibri" w:cs="Tahoma"/>
                <w:b/>
                <w:i/>
              </w:rPr>
            </w:pPr>
          </w:p>
          <w:p w14:paraId="48538AB5" w14:textId="77777777" w:rsidR="0041337D" w:rsidRDefault="0041337D" w:rsidP="00EF318E">
            <w:pPr>
              <w:rPr>
                <w:rFonts w:ascii="Calibri" w:hAnsi="Calibri" w:cs="Tahoma"/>
                <w:b/>
                <w:i/>
              </w:rPr>
            </w:pPr>
          </w:p>
          <w:p w14:paraId="47FD0F9B" w14:textId="77777777" w:rsidR="00E01713" w:rsidRPr="000441E5" w:rsidRDefault="00E01713" w:rsidP="00EF318E">
            <w:pPr>
              <w:rPr>
                <w:rFonts w:ascii="Calibri" w:hAnsi="Calibri" w:cs="Tahoma"/>
                <w:b/>
                <w:i/>
              </w:rPr>
            </w:pPr>
          </w:p>
        </w:tc>
      </w:tr>
    </w:tbl>
    <w:p w14:paraId="5B5440B6" w14:textId="77777777" w:rsidR="002778D4" w:rsidRPr="000441E5" w:rsidRDefault="002778D4">
      <w:pPr>
        <w:rPr>
          <w:rFonts w:ascii="Calibri" w:hAnsi="Calibri" w:cs="Tahoma"/>
          <w:b/>
          <w:i/>
        </w:rPr>
      </w:pPr>
    </w:p>
    <w:p w14:paraId="4A436520" w14:textId="77777777" w:rsidR="002778D4" w:rsidRPr="000441E5" w:rsidRDefault="002778D4">
      <w:pPr>
        <w:rPr>
          <w:rFonts w:ascii="Calibri" w:hAnsi="Calibri" w:cs="Tahoma"/>
          <w:b/>
          <w:i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2778D4" w:rsidRPr="000441E5" w14:paraId="5BA25EF4" w14:textId="77777777" w:rsidTr="002778D4">
        <w:trPr>
          <w:trHeight w:val="3735"/>
        </w:trPr>
        <w:tc>
          <w:tcPr>
            <w:tcW w:w="9180" w:type="dxa"/>
          </w:tcPr>
          <w:p w14:paraId="168B62C1" w14:textId="29EA0739" w:rsidR="00126BE1" w:rsidRDefault="00E01713" w:rsidP="00E01713">
            <w:pPr>
              <w:rPr>
                <w:rFonts w:ascii="Calibri" w:hAnsi="Calibri" w:cs="Tahoma"/>
                <w:b/>
                <w:i/>
              </w:rPr>
            </w:pPr>
            <w:r>
              <w:rPr>
                <w:rFonts w:ascii="Calibri" w:hAnsi="Calibri" w:cs="Tahoma"/>
                <w:b/>
                <w:i/>
              </w:rPr>
              <w:t>Paragraph Three</w:t>
            </w:r>
            <w:r w:rsidR="002A1F3B">
              <w:rPr>
                <w:rFonts w:ascii="Calibri" w:hAnsi="Calibri" w:cs="Tahoma"/>
                <w:b/>
                <w:i/>
              </w:rPr>
              <w:t xml:space="preserve"> – choose villain or victim not both! </w:t>
            </w:r>
          </w:p>
          <w:p w14:paraId="7C584FB1" w14:textId="77777777" w:rsidR="00D77C2E" w:rsidRDefault="00D77C2E" w:rsidP="00E01713">
            <w:pPr>
              <w:rPr>
                <w:rFonts w:ascii="Calibri" w:hAnsi="Calibri" w:cs="Tahoma"/>
                <w:b/>
                <w:i/>
              </w:rPr>
            </w:pPr>
          </w:p>
          <w:p w14:paraId="62F62160" w14:textId="1BC0F283" w:rsidR="00D77C2E" w:rsidRDefault="00FB69B3" w:rsidP="00E01713">
            <w:pPr>
              <w:rPr>
                <w:rFonts w:ascii="Calibri" w:hAnsi="Calibri" w:cs="Tahoma"/>
                <w:b/>
                <w:i/>
              </w:rPr>
            </w:pPr>
            <w:r>
              <w:rPr>
                <w:rFonts w:ascii="Calibri" w:hAnsi="Calibri" w:cs="Tahoma"/>
                <w:b/>
                <w:i/>
              </w:rPr>
              <w:t xml:space="preserve">Suggested </w:t>
            </w:r>
            <w:r w:rsidR="00D77C2E">
              <w:rPr>
                <w:rFonts w:ascii="Calibri" w:hAnsi="Calibri" w:cs="Tahoma"/>
                <w:b/>
                <w:i/>
              </w:rPr>
              <w:t>Point/Topic sentence</w:t>
            </w:r>
            <w:r w:rsidR="002A1F3B">
              <w:rPr>
                <w:rFonts w:ascii="Calibri" w:hAnsi="Calibri" w:cs="Tahoma"/>
                <w:b/>
                <w:i/>
              </w:rPr>
              <w:t xml:space="preserve"> for villain </w:t>
            </w:r>
          </w:p>
          <w:p w14:paraId="176B4541" w14:textId="77777777" w:rsidR="00B25283" w:rsidRDefault="00B25283" w:rsidP="00E01713">
            <w:pPr>
              <w:rPr>
                <w:rFonts w:ascii="Calibri" w:hAnsi="Calibri" w:cs="Tahoma"/>
                <w:b/>
                <w:i/>
              </w:rPr>
            </w:pPr>
          </w:p>
          <w:p w14:paraId="094C9F3D" w14:textId="0D8BA13D" w:rsidR="00B25283" w:rsidRDefault="00B25283" w:rsidP="00E01713">
            <w:pPr>
              <w:rPr>
                <w:rFonts w:ascii="Calibri" w:hAnsi="Calibri" w:cs="Tahoma"/>
                <w:lang w:val="en-US"/>
              </w:rPr>
            </w:pPr>
            <w:r w:rsidRPr="00B25283">
              <w:rPr>
                <w:rFonts w:ascii="Calibri" w:hAnsi="Calibri" w:cs="Tahoma"/>
                <w:lang w:val="en-US"/>
              </w:rPr>
              <w:t xml:space="preserve">The way in which Mary disguises the crime she has committed </w:t>
            </w:r>
            <w:r w:rsidR="002A1F3B">
              <w:rPr>
                <w:rFonts w:ascii="Calibri" w:hAnsi="Calibri" w:cs="Tahoma"/>
                <w:lang w:val="en-US"/>
              </w:rPr>
              <w:t xml:space="preserve">suggests that she </w:t>
            </w:r>
            <w:r w:rsidR="00FB69B3">
              <w:rPr>
                <w:rFonts w:ascii="Calibri" w:hAnsi="Calibri" w:cs="Tahoma"/>
                <w:lang w:val="en-US"/>
              </w:rPr>
              <w:t xml:space="preserve">is a cold-blooded murderer. </w:t>
            </w:r>
          </w:p>
          <w:p w14:paraId="40B5608D" w14:textId="0945CE54" w:rsidR="00FB69B3" w:rsidRDefault="00FB69B3" w:rsidP="00E01713">
            <w:pPr>
              <w:rPr>
                <w:rFonts w:ascii="Calibri" w:hAnsi="Calibri" w:cs="Tahoma"/>
                <w:b/>
                <w:i/>
                <w:lang w:val="en-US"/>
              </w:rPr>
            </w:pPr>
          </w:p>
          <w:p w14:paraId="36960B06" w14:textId="53C7B53E" w:rsidR="00FB69B3" w:rsidRDefault="00FB69B3" w:rsidP="00FB69B3">
            <w:pPr>
              <w:rPr>
                <w:rFonts w:ascii="Calibri" w:hAnsi="Calibri" w:cs="Tahoma"/>
                <w:b/>
                <w:i/>
              </w:rPr>
            </w:pPr>
            <w:r>
              <w:rPr>
                <w:rFonts w:ascii="Calibri" w:hAnsi="Calibri" w:cs="Tahoma"/>
                <w:b/>
                <w:i/>
              </w:rPr>
              <w:t>Suggested Point/Topic sentence for victim</w:t>
            </w:r>
          </w:p>
          <w:p w14:paraId="2F80F40D" w14:textId="011F591D" w:rsidR="00FB69B3" w:rsidRDefault="00FB69B3" w:rsidP="00FB69B3">
            <w:pPr>
              <w:rPr>
                <w:rFonts w:ascii="Calibri" w:hAnsi="Calibri" w:cs="Tahoma"/>
                <w:b/>
                <w:i/>
              </w:rPr>
            </w:pPr>
          </w:p>
          <w:p w14:paraId="2AAA5E77" w14:textId="3F9B885C" w:rsidR="00FB69B3" w:rsidRPr="00FB69B3" w:rsidRDefault="00FB69B3" w:rsidP="00FB69B3">
            <w:pPr>
              <w:rPr>
                <w:rFonts w:ascii="Calibri" w:hAnsi="Calibri" w:cs="Tahoma"/>
                <w:bCs/>
                <w:iCs/>
              </w:rPr>
            </w:pPr>
            <w:r w:rsidRPr="00FB69B3">
              <w:rPr>
                <w:rFonts w:ascii="Calibri" w:hAnsi="Calibri" w:cs="Tahoma"/>
                <w:bCs/>
                <w:iCs/>
              </w:rPr>
              <w:t xml:space="preserve">Mary is clearly an innocent victim in this story. Her husband has ruined her life and she is helpless and at no fault. </w:t>
            </w:r>
          </w:p>
          <w:p w14:paraId="56091C78" w14:textId="77777777" w:rsidR="00FB69B3" w:rsidRDefault="00FB69B3" w:rsidP="00E01713">
            <w:pPr>
              <w:rPr>
                <w:rFonts w:ascii="Calibri" w:hAnsi="Calibri" w:cs="Tahoma"/>
                <w:b/>
                <w:i/>
              </w:rPr>
            </w:pPr>
          </w:p>
          <w:p w14:paraId="5B85ABB8" w14:textId="77777777" w:rsidR="00B25283" w:rsidRPr="00B25283" w:rsidRDefault="00B25283" w:rsidP="00E01713">
            <w:pPr>
              <w:rPr>
                <w:rFonts w:ascii="Calibri" w:hAnsi="Calibri" w:cs="Tahoma"/>
              </w:rPr>
            </w:pPr>
          </w:p>
          <w:p w14:paraId="32199367" w14:textId="77777777" w:rsidR="00B25283" w:rsidRDefault="00B25283" w:rsidP="00B25283">
            <w:pPr>
              <w:rPr>
                <w:rFonts w:ascii="Calibri" w:hAnsi="Calibri" w:cs="Tahoma"/>
                <w:b/>
              </w:rPr>
            </w:pPr>
          </w:p>
          <w:p w14:paraId="1A389CEE" w14:textId="5AF371BB" w:rsidR="00B25283" w:rsidRDefault="00B25283" w:rsidP="00B25283">
            <w:pPr>
              <w:rPr>
                <w:rFonts w:ascii="Calibri" w:hAnsi="Calibri" w:cs="Tahoma"/>
              </w:rPr>
            </w:pPr>
            <w:r w:rsidRPr="00D77C2E">
              <w:rPr>
                <w:rFonts w:ascii="Calibri" w:hAnsi="Calibri" w:cs="Tahoma"/>
                <w:b/>
              </w:rPr>
              <w:t>Evidence</w:t>
            </w:r>
            <w:r>
              <w:rPr>
                <w:rFonts w:ascii="Calibri" w:hAnsi="Calibri" w:cs="Tahoma"/>
              </w:rPr>
              <w:t xml:space="preserve"> (</w:t>
            </w:r>
            <w:r w:rsidRPr="00B90199">
              <w:rPr>
                <w:rFonts w:ascii="Calibri" w:hAnsi="Calibri" w:cs="Tahoma"/>
              </w:rPr>
              <w:t xml:space="preserve">Choose a quote from the </w:t>
            </w:r>
            <w:r w:rsidR="002A1F3B">
              <w:rPr>
                <w:rFonts w:ascii="Calibri" w:hAnsi="Calibri" w:cs="Tahoma"/>
              </w:rPr>
              <w:t>Mary Maloney victim or villain section of your analysis sheet. Remember to introduce it.</w:t>
            </w:r>
            <w:r>
              <w:rPr>
                <w:rFonts w:ascii="Calibri" w:hAnsi="Calibri" w:cs="Tahoma"/>
              </w:rPr>
              <w:t>)</w:t>
            </w:r>
          </w:p>
          <w:p w14:paraId="08E90705" w14:textId="77777777" w:rsidR="0041337D" w:rsidRPr="00B90199" w:rsidRDefault="0041337D" w:rsidP="00B25283">
            <w:pPr>
              <w:rPr>
                <w:rFonts w:ascii="Calibri" w:hAnsi="Calibri" w:cs="Tahoma"/>
              </w:rPr>
            </w:pPr>
          </w:p>
          <w:p w14:paraId="6EBEF2E7" w14:textId="77777777" w:rsidR="00B25283" w:rsidRDefault="00B25283" w:rsidP="00B25283">
            <w:pPr>
              <w:rPr>
                <w:rFonts w:ascii="Calibri" w:hAnsi="Calibri" w:cs="Tahoma"/>
                <w:b/>
                <w:i/>
              </w:rPr>
            </w:pPr>
          </w:p>
          <w:p w14:paraId="2E796894" w14:textId="77777777" w:rsidR="00B25283" w:rsidRDefault="00B25283" w:rsidP="00B25283">
            <w:pPr>
              <w:rPr>
                <w:rFonts w:ascii="Calibri" w:hAnsi="Calibri" w:cs="Tahoma"/>
                <w:b/>
                <w:i/>
              </w:rPr>
            </w:pPr>
          </w:p>
          <w:p w14:paraId="02ADB589" w14:textId="77777777" w:rsidR="00B25283" w:rsidRDefault="00B25283" w:rsidP="00B25283">
            <w:pPr>
              <w:rPr>
                <w:rFonts w:ascii="Calibri" w:hAnsi="Calibri" w:cs="Tahoma"/>
                <w:b/>
                <w:i/>
              </w:rPr>
            </w:pPr>
          </w:p>
          <w:p w14:paraId="5D19EBFC" w14:textId="77777777" w:rsidR="00B25283" w:rsidRDefault="00B25283" w:rsidP="00B25283">
            <w:pPr>
              <w:rPr>
                <w:rFonts w:ascii="Calibri" w:hAnsi="Calibri" w:cs="Tahoma"/>
                <w:b/>
                <w:i/>
              </w:rPr>
            </w:pPr>
          </w:p>
          <w:p w14:paraId="467F0AA0" w14:textId="11ED35F1" w:rsidR="00B25283" w:rsidRPr="00B90199" w:rsidRDefault="00B25283" w:rsidP="00B25283">
            <w:pPr>
              <w:rPr>
                <w:rFonts w:ascii="Calibri" w:hAnsi="Calibri" w:cs="Tahoma"/>
                <w:b/>
              </w:rPr>
            </w:pPr>
            <w:r w:rsidRPr="00B90199">
              <w:rPr>
                <w:rFonts w:ascii="Calibri" w:hAnsi="Calibri" w:cs="Tahoma"/>
                <w:b/>
              </w:rPr>
              <w:t xml:space="preserve">Explanation </w:t>
            </w:r>
            <w:r w:rsidRPr="00B90199">
              <w:rPr>
                <w:rFonts w:ascii="Calibri" w:hAnsi="Calibri" w:cs="Tahoma"/>
              </w:rPr>
              <w:t xml:space="preserve">(Explain how the quote you have chosen </w:t>
            </w:r>
            <w:r w:rsidR="002A1F3B">
              <w:rPr>
                <w:rFonts w:ascii="Calibri" w:hAnsi="Calibri" w:cs="Tahoma"/>
              </w:rPr>
              <w:t>shows clearly that Mary is a victim or a villain</w:t>
            </w:r>
            <w:r w:rsidR="0042339C">
              <w:rPr>
                <w:rFonts w:ascii="Calibri" w:hAnsi="Calibri" w:cs="Tahoma"/>
              </w:rPr>
              <w:t>.</w:t>
            </w:r>
            <w:r w:rsidR="002A1F3B">
              <w:rPr>
                <w:rFonts w:ascii="Calibri" w:hAnsi="Calibri" w:cs="Tahoma"/>
              </w:rPr>
              <w:t xml:space="preserve"> Add to the explanation in your grid.</w:t>
            </w:r>
            <w:r w:rsidRPr="00B90199">
              <w:rPr>
                <w:rFonts w:ascii="Calibri" w:hAnsi="Calibri" w:cs="Tahoma"/>
              </w:rPr>
              <w:t>)</w:t>
            </w:r>
          </w:p>
          <w:p w14:paraId="12C77212" w14:textId="77777777" w:rsidR="00B25283" w:rsidRDefault="00B25283" w:rsidP="00E01713">
            <w:pPr>
              <w:rPr>
                <w:rFonts w:ascii="Calibri" w:hAnsi="Calibri" w:cs="Tahoma"/>
                <w:b/>
                <w:i/>
              </w:rPr>
            </w:pPr>
          </w:p>
          <w:p w14:paraId="086FDD22" w14:textId="77777777" w:rsidR="00B25283" w:rsidRPr="00B25283" w:rsidRDefault="00B25283" w:rsidP="00E01713">
            <w:pPr>
              <w:rPr>
                <w:rFonts w:ascii="Calibri" w:hAnsi="Calibri" w:cs="Tahoma"/>
              </w:rPr>
            </w:pPr>
          </w:p>
          <w:p w14:paraId="4683047E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2B5036E2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3F563F2A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6AC1F789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2E423556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3D04F3AB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0204AF48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08C50D90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0AA60DD5" w14:textId="3318A12A" w:rsidR="00E01713" w:rsidRDefault="00396241" w:rsidP="00E01713">
            <w:pPr>
              <w:rPr>
                <w:rFonts w:ascii="Calibri" w:hAnsi="Calibri" w:cs="Tahoma"/>
                <w:b/>
                <w:i/>
              </w:rPr>
            </w:pPr>
            <w:r>
              <w:rPr>
                <w:rFonts w:ascii="Calibri" w:hAnsi="Calibri" w:cs="Tahoma"/>
                <w:b/>
                <w:i/>
              </w:rPr>
              <w:t xml:space="preserve">Paragraph four </w:t>
            </w:r>
          </w:p>
          <w:p w14:paraId="52EBA132" w14:textId="5C47E89A" w:rsidR="00396241" w:rsidRDefault="00396241" w:rsidP="00E01713">
            <w:pPr>
              <w:rPr>
                <w:rFonts w:ascii="Calibri" w:hAnsi="Calibri" w:cs="Tahoma"/>
                <w:b/>
                <w:i/>
              </w:rPr>
            </w:pPr>
            <w:r>
              <w:rPr>
                <w:rFonts w:ascii="Calibri" w:hAnsi="Calibri" w:cs="Tahoma"/>
                <w:b/>
                <w:i/>
              </w:rPr>
              <w:t>Write a second paragraph using your victim/villain quotes</w:t>
            </w:r>
          </w:p>
          <w:p w14:paraId="4DB3400D" w14:textId="3E2F0ADE" w:rsidR="00396241" w:rsidRDefault="00396241" w:rsidP="00E01713">
            <w:pPr>
              <w:rPr>
                <w:rFonts w:ascii="Calibri" w:hAnsi="Calibri" w:cs="Tahoma"/>
                <w:b/>
                <w:i/>
              </w:rPr>
            </w:pPr>
            <w:r>
              <w:rPr>
                <w:rFonts w:ascii="Calibri" w:hAnsi="Calibri" w:cs="Tahoma"/>
                <w:b/>
                <w:i/>
              </w:rPr>
              <w:t>You must write your own Point and follow the same structure with your evidence and your explanation.</w:t>
            </w:r>
          </w:p>
          <w:p w14:paraId="2DC0C6DC" w14:textId="6C81AD3D" w:rsidR="00396241" w:rsidRDefault="00396241" w:rsidP="00E01713">
            <w:pPr>
              <w:rPr>
                <w:rFonts w:ascii="Calibri" w:hAnsi="Calibri" w:cs="Tahoma"/>
                <w:b/>
                <w:i/>
              </w:rPr>
            </w:pPr>
            <w:r>
              <w:rPr>
                <w:rFonts w:ascii="Calibri" w:hAnsi="Calibri" w:cs="Tahoma"/>
                <w:b/>
                <w:i/>
              </w:rPr>
              <w:t xml:space="preserve">You can definitely do this. Try your best </w:t>
            </w:r>
          </w:p>
          <w:p w14:paraId="1F6D578C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40C462C4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490DC208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2FD99C07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4A437A54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19B8D4CA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62C80EEA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2FF1166D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4EF63142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55CC8CC3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2341023D" w14:textId="77777777" w:rsidR="00E01713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  <w:p w14:paraId="0FFF9922" w14:textId="77777777" w:rsidR="00E01713" w:rsidRPr="000441E5" w:rsidRDefault="00E01713" w:rsidP="00E01713">
            <w:pPr>
              <w:rPr>
                <w:rFonts w:ascii="Calibri" w:hAnsi="Calibri" w:cs="Tahoma"/>
                <w:b/>
                <w:i/>
              </w:rPr>
            </w:pPr>
          </w:p>
        </w:tc>
      </w:tr>
    </w:tbl>
    <w:p w14:paraId="7F2199EB" w14:textId="77777777" w:rsidR="002778D4" w:rsidRPr="000441E5" w:rsidRDefault="002778D4">
      <w:pPr>
        <w:rPr>
          <w:rFonts w:ascii="Calibri" w:hAnsi="Calibri" w:cs="Tahoma"/>
          <w:b/>
          <w:i/>
        </w:rPr>
      </w:pPr>
    </w:p>
    <w:p w14:paraId="471AC00F" w14:textId="77777777" w:rsidR="002778D4" w:rsidRPr="000441E5" w:rsidRDefault="002778D4">
      <w:pPr>
        <w:rPr>
          <w:rFonts w:ascii="Calibri" w:hAnsi="Calibri" w:cs="Tahoma"/>
          <w:b/>
          <w:i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2778D4" w:rsidRPr="000441E5" w14:paraId="0A5C0F3E" w14:textId="77777777" w:rsidTr="002778D4">
        <w:trPr>
          <w:trHeight w:val="3420"/>
        </w:trPr>
        <w:tc>
          <w:tcPr>
            <w:tcW w:w="8820" w:type="dxa"/>
          </w:tcPr>
          <w:p w14:paraId="6846EAAB" w14:textId="77777777" w:rsidR="002778D4" w:rsidRDefault="00E01713">
            <w:pPr>
              <w:rPr>
                <w:rFonts w:ascii="Calibri" w:hAnsi="Calibri" w:cs="Tahoma"/>
                <w:b/>
                <w:i/>
              </w:rPr>
            </w:pPr>
            <w:r>
              <w:rPr>
                <w:rFonts w:ascii="Calibri" w:hAnsi="Calibri" w:cs="Tahoma"/>
                <w:b/>
                <w:i/>
              </w:rPr>
              <w:t xml:space="preserve">Conclusion </w:t>
            </w:r>
          </w:p>
          <w:p w14:paraId="03A59F8E" w14:textId="54A6F538" w:rsidR="00E01713" w:rsidRDefault="0037065A">
            <w:pPr>
              <w:rPr>
                <w:rFonts w:ascii="Calibri" w:hAnsi="Calibri" w:cs="Tahoma"/>
                <w:b/>
                <w:i/>
              </w:rPr>
            </w:pPr>
            <w:r>
              <w:rPr>
                <w:rFonts w:ascii="Calibri" w:hAnsi="Calibri" w:cs="Tahoma"/>
                <w:b/>
                <w:i/>
              </w:rPr>
              <w:t xml:space="preserve">Look at the PowerPoint slides for good and bad examples </w:t>
            </w:r>
          </w:p>
          <w:p w14:paraId="03E6C09D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1559EB7C" w14:textId="77777777" w:rsidR="0037065A" w:rsidRPr="0037065A" w:rsidRDefault="0037065A" w:rsidP="0037065A">
            <w:pPr>
              <w:numPr>
                <w:ilvl w:val="0"/>
                <w:numId w:val="2"/>
              </w:numPr>
              <w:rPr>
                <w:rFonts w:ascii="Calibri" w:hAnsi="Calibri" w:cs="Tahoma"/>
                <w:b/>
                <w:i/>
              </w:rPr>
            </w:pPr>
            <w:proofErr w:type="gramStart"/>
            <w:r w:rsidRPr="0037065A">
              <w:rPr>
                <w:rFonts w:ascii="Calibri" w:hAnsi="Calibri" w:cs="Tahoma"/>
                <w:b/>
                <w:i/>
              </w:rPr>
              <w:t>Again</w:t>
            </w:r>
            <w:proofErr w:type="gramEnd"/>
            <w:r w:rsidRPr="0037065A">
              <w:rPr>
                <w:rFonts w:ascii="Calibri" w:hAnsi="Calibri" w:cs="Tahoma"/>
                <w:b/>
                <w:i/>
              </w:rPr>
              <w:t xml:space="preserve"> mention the name of the author and the title of the story.</w:t>
            </w:r>
          </w:p>
          <w:p w14:paraId="35ABB2EA" w14:textId="77777777" w:rsidR="0037065A" w:rsidRPr="0037065A" w:rsidRDefault="0037065A" w:rsidP="0037065A">
            <w:pPr>
              <w:numPr>
                <w:ilvl w:val="0"/>
                <w:numId w:val="2"/>
              </w:numPr>
              <w:rPr>
                <w:rFonts w:ascii="Calibri" w:hAnsi="Calibri" w:cs="Tahoma"/>
                <w:b/>
                <w:i/>
              </w:rPr>
            </w:pPr>
            <w:r w:rsidRPr="0037065A">
              <w:rPr>
                <w:rFonts w:ascii="Calibri" w:hAnsi="Calibri" w:cs="Tahoma"/>
                <w:b/>
                <w:i/>
              </w:rPr>
              <w:t xml:space="preserve">Summarise the main points that you have covered </w:t>
            </w:r>
          </w:p>
          <w:p w14:paraId="16FB7DB2" w14:textId="77777777" w:rsidR="0037065A" w:rsidRPr="0037065A" w:rsidRDefault="0037065A" w:rsidP="0037065A">
            <w:pPr>
              <w:numPr>
                <w:ilvl w:val="0"/>
                <w:numId w:val="2"/>
              </w:numPr>
              <w:rPr>
                <w:rFonts w:ascii="Calibri" w:hAnsi="Calibri" w:cs="Tahoma"/>
                <w:b/>
                <w:i/>
              </w:rPr>
            </w:pPr>
            <w:r w:rsidRPr="0037065A">
              <w:rPr>
                <w:rFonts w:ascii="Calibri" w:hAnsi="Calibri" w:cs="Tahoma"/>
                <w:b/>
                <w:i/>
              </w:rPr>
              <w:t>Provide your opinion on the story and how you felt about it. (Do not use I or refer to the essay)</w:t>
            </w:r>
          </w:p>
          <w:p w14:paraId="4911E277" w14:textId="77777777" w:rsidR="0037065A" w:rsidRPr="0037065A" w:rsidRDefault="0037065A" w:rsidP="0037065A">
            <w:pPr>
              <w:numPr>
                <w:ilvl w:val="0"/>
                <w:numId w:val="2"/>
              </w:numPr>
              <w:rPr>
                <w:rFonts w:ascii="Calibri" w:hAnsi="Calibri" w:cs="Tahoma"/>
                <w:b/>
                <w:i/>
              </w:rPr>
            </w:pPr>
            <w:r w:rsidRPr="0037065A">
              <w:rPr>
                <w:rFonts w:ascii="Calibri" w:hAnsi="Calibri" w:cs="Tahoma"/>
                <w:b/>
                <w:i/>
              </w:rPr>
              <w:t>Link to the question (mention that Mary’s character changes) and ensure that you have answered the question.</w:t>
            </w:r>
          </w:p>
          <w:p w14:paraId="4677F916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039BA7B9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057E18D0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518A844E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4A028CA3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5EDA1D0F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7099AC1A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526C519D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2083CABB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7B05217A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0EE23258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16B21889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49640CF2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1E517D34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373CECD6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3756A961" w14:textId="77777777" w:rsidR="00E01713" w:rsidRDefault="00E01713">
            <w:pPr>
              <w:rPr>
                <w:rFonts w:ascii="Calibri" w:hAnsi="Calibri" w:cs="Tahoma"/>
                <w:b/>
                <w:i/>
              </w:rPr>
            </w:pPr>
          </w:p>
          <w:p w14:paraId="12ACCDB3" w14:textId="77777777" w:rsidR="00E01713" w:rsidRPr="000441E5" w:rsidRDefault="00E01713">
            <w:pPr>
              <w:rPr>
                <w:rFonts w:ascii="Calibri" w:hAnsi="Calibri" w:cs="Tahoma"/>
                <w:b/>
                <w:i/>
              </w:rPr>
            </w:pPr>
          </w:p>
        </w:tc>
      </w:tr>
    </w:tbl>
    <w:p w14:paraId="08C16E61" w14:textId="77777777" w:rsidR="002778D4" w:rsidRPr="000441E5" w:rsidRDefault="002778D4">
      <w:pPr>
        <w:rPr>
          <w:rFonts w:ascii="Calibri" w:hAnsi="Calibri" w:cs="Tahoma"/>
          <w:b/>
          <w:i/>
        </w:rPr>
      </w:pPr>
    </w:p>
    <w:p w14:paraId="7FB44332" w14:textId="77777777" w:rsidR="002778D4" w:rsidRPr="000441E5" w:rsidRDefault="002778D4">
      <w:pPr>
        <w:rPr>
          <w:rFonts w:ascii="Calibri" w:hAnsi="Calibri" w:cs="Tahoma"/>
          <w:b/>
          <w:i/>
        </w:rPr>
      </w:pPr>
    </w:p>
    <w:p w14:paraId="4182CBB3" w14:textId="77777777" w:rsidR="002778D4" w:rsidRPr="000441E5" w:rsidRDefault="002778D4">
      <w:pPr>
        <w:rPr>
          <w:rFonts w:ascii="Calibri" w:hAnsi="Calibri" w:cs="Tahoma"/>
          <w:b/>
          <w:i/>
        </w:rPr>
      </w:pPr>
    </w:p>
    <w:p w14:paraId="51CD79A7" w14:textId="77777777" w:rsidR="002778D4" w:rsidRDefault="002778D4">
      <w:pPr>
        <w:rPr>
          <w:rFonts w:ascii="Tahoma" w:hAnsi="Tahoma" w:cs="Tahoma"/>
          <w:b/>
          <w:i/>
        </w:rPr>
      </w:pPr>
    </w:p>
    <w:p w14:paraId="52C0DD86" w14:textId="77777777" w:rsidR="002778D4" w:rsidRDefault="002778D4">
      <w:pPr>
        <w:rPr>
          <w:rFonts w:ascii="Tahoma" w:hAnsi="Tahoma" w:cs="Tahoma"/>
          <w:b/>
          <w:i/>
        </w:rPr>
      </w:pPr>
    </w:p>
    <w:p w14:paraId="4BFF400F" w14:textId="77777777" w:rsidR="002778D4" w:rsidRPr="002778D4" w:rsidRDefault="002778D4">
      <w:pPr>
        <w:rPr>
          <w:rFonts w:ascii="Tahoma" w:hAnsi="Tahoma" w:cs="Tahoma"/>
          <w:b/>
          <w:i/>
        </w:rPr>
      </w:pPr>
    </w:p>
    <w:sectPr w:rsidR="002778D4" w:rsidRPr="002778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A077E"/>
    <w:multiLevelType w:val="hybridMultilevel"/>
    <w:tmpl w:val="32F8C2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C0D27"/>
    <w:multiLevelType w:val="hybridMultilevel"/>
    <w:tmpl w:val="9ABED1BA"/>
    <w:lvl w:ilvl="0" w:tplc="4596F692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CCDAE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ECDE5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01646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7A092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294B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463824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2A7894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6AA616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D4"/>
    <w:rsid w:val="000441E5"/>
    <w:rsid w:val="000B3C41"/>
    <w:rsid w:val="00105AC4"/>
    <w:rsid w:val="00126BE1"/>
    <w:rsid w:val="00220110"/>
    <w:rsid w:val="00243162"/>
    <w:rsid w:val="002778D4"/>
    <w:rsid w:val="002A1F3B"/>
    <w:rsid w:val="0037065A"/>
    <w:rsid w:val="00396241"/>
    <w:rsid w:val="0041337D"/>
    <w:rsid w:val="0042339C"/>
    <w:rsid w:val="00534ACB"/>
    <w:rsid w:val="00565A1A"/>
    <w:rsid w:val="00756057"/>
    <w:rsid w:val="00762B25"/>
    <w:rsid w:val="007745B3"/>
    <w:rsid w:val="0078043F"/>
    <w:rsid w:val="00894E0A"/>
    <w:rsid w:val="008E36F1"/>
    <w:rsid w:val="00B25283"/>
    <w:rsid w:val="00B90199"/>
    <w:rsid w:val="00CB2693"/>
    <w:rsid w:val="00D620CC"/>
    <w:rsid w:val="00D77C2E"/>
    <w:rsid w:val="00E01713"/>
    <w:rsid w:val="00EF318E"/>
    <w:rsid w:val="00F732EE"/>
    <w:rsid w:val="00FB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CA7CD7"/>
  <w15:chartTrackingRefBased/>
  <w15:docId w15:val="{C3485D48-3FCC-449B-97DD-4066F623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1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1597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9248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6958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4301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422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HAUNTED HOUSE: PLANNING SHEET</vt:lpstr>
    </vt:vector>
  </TitlesOfParts>
  <Company>Fife Council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HAUNTED HOUSE: PLANNING SHEET</dc:title>
  <dc:subject/>
  <dc:creator>Education</dc:creator>
  <cp:keywords/>
  <cp:lastModifiedBy>Katie</cp:lastModifiedBy>
  <cp:revision>6</cp:revision>
  <cp:lastPrinted>2018-05-22T10:06:00Z</cp:lastPrinted>
  <dcterms:created xsi:type="dcterms:W3CDTF">2020-05-26T13:52:00Z</dcterms:created>
  <dcterms:modified xsi:type="dcterms:W3CDTF">2020-05-26T19:49:00Z</dcterms:modified>
</cp:coreProperties>
</file>